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3849"/>
      </w:tblGrid>
      <w:tr w:rsidR="00CC7747" w:rsidRPr="00536E93" w14:paraId="2431E58F" w14:textId="77777777" w:rsidTr="00536E93">
        <w:trPr>
          <w:trHeight w:hRule="exact" w:val="230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CC3A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5893D" w14:textId="2303AA27" w:rsidR="00CC7747" w:rsidRPr="00536E93" w:rsidRDefault="009B1230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>Scope</w:t>
            </w:r>
            <w:r w:rsidR="00EF500D"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of Services</w:t>
            </w:r>
          </w:p>
          <w:p w14:paraId="12FEBD88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9D21D" w14:textId="62970E28" w:rsidR="00CC7747" w:rsidRPr="00536E93" w:rsidRDefault="00CC7747" w:rsidP="00536E93">
            <w:pPr>
              <w:spacing w:after="0" w:line="240" w:lineRule="auto"/>
              <w:ind w:left="309" w:right="2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Monthly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Cle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a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ng</w:t>
            </w:r>
            <w:r w:rsidR="003518DE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the Innovation B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uilding</w:t>
            </w:r>
            <w:r w:rsidR="003518DE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4 nights per week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- </w:t>
            </w:r>
            <w:r w:rsidR="003518DE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Kariotis and Weiss 3 </w:t>
            </w:r>
            <w:r w:rsidR="00D352BE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nights per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week</w:t>
            </w:r>
          </w:p>
          <w:p w14:paraId="60BE75DB" w14:textId="77777777" w:rsidR="00CC7747" w:rsidRPr="00536E93" w:rsidRDefault="00CC7747" w:rsidP="00536E93">
            <w:pPr>
              <w:spacing w:before="34" w:after="0" w:line="240" w:lineRule="auto"/>
              <w:ind w:left="1379" w:right="136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(Fixed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e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2BCD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917C3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  <w:p w14:paraId="6F4167D5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3B3947F9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1F8ADD06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>Cost % allocation per building:</w:t>
            </w:r>
          </w:p>
          <w:p w14:paraId="2D4DE02F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F9E3CF9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Kariotis:  ________</w:t>
            </w:r>
          </w:p>
          <w:p w14:paraId="1495E464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Innovation Center: _________</w:t>
            </w:r>
          </w:p>
          <w:p w14:paraId="55679230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Weiss Conference Center:______</w:t>
            </w:r>
          </w:p>
          <w:p w14:paraId="01602EAE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1EB8A9F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C7747" w:rsidRPr="00536E93" w14:paraId="294E87DB" w14:textId="77777777" w:rsidTr="00536E93">
        <w:trPr>
          <w:trHeight w:hRule="exact" w:val="180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E31" w14:textId="51653741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Fixed Rate Alternative </w:t>
            </w:r>
            <w:r w:rsidR="00D352BE" w:rsidRPr="00536E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56A3CF8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1AE49" w14:textId="48D1837C" w:rsidR="00CC7747" w:rsidRPr="00536E93" w:rsidRDefault="00CC7747" w:rsidP="00536E93">
            <w:pPr>
              <w:spacing w:after="0" w:line="240" w:lineRule="auto"/>
              <w:ind w:left="309" w:right="2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Monthly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Cle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a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ng 3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B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uildings- </w:t>
            </w:r>
            <w:r w:rsidR="00D352BE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3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nights per week</w:t>
            </w:r>
          </w:p>
          <w:p w14:paraId="76782F8F" w14:textId="77777777" w:rsidR="00CC7747" w:rsidRPr="00536E93" w:rsidRDefault="00CC7747" w:rsidP="00536E93">
            <w:pPr>
              <w:spacing w:after="0" w:line="200" w:lineRule="exact"/>
              <w:ind w:left="1443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(Fixed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e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9B1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____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>_________________</w:t>
            </w:r>
          </w:p>
          <w:p w14:paraId="6440382B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0EB7C6FB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>Cost % allocation per building:</w:t>
            </w:r>
          </w:p>
          <w:p w14:paraId="3B593A3D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91C12B2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Kariotis:  ________</w:t>
            </w:r>
          </w:p>
          <w:p w14:paraId="75061D03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Innovation Center: _________</w:t>
            </w:r>
          </w:p>
          <w:p w14:paraId="069400F1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Weiss Conference Center:______</w:t>
            </w:r>
          </w:p>
          <w:p w14:paraId="76F4D2F9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CB8" w:rsidRPr="00536E93" w14:paraId="59319D70" w14:textId="77777777" w:rsidTr="00536E93">
        <w:trPr>
          <w:trHeight w:hRule="exact" w:val="180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787" w14:textId="7A5CC074" w:rsidR="00A93CB8" w:rsidRPr="00536E93" w:rsidRDefault="00A93CB8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Fixed Rate Alternative </w:t>
            </w:r>
            <w:r w:rsidR="00D352BE" w:rsidRPr="00536E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EC7EE02" w14:textId="77777777" w:rsidR="00A93CB8" w:rsidRPr="00536E93" w:rsidRDefault="00A93CB8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2A602" w14:textId="51D76546" w:rsidR="00A93CB8" w:rsidRPr="00536E93" w:rsidRDefault="00A93CB8" w:rsidP="00536E93">
            <w:pPr>
              <w:spacing w:after="0" w:line="240" w:lineRule="auto"/>
              <w:ind w:left="309" w:right="2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Monthly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Cle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a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ng</w:t>
            </w:r>
            <w:r w:rsidR="000221BB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3 Buildings 5 nights per week</w:t>
            </w:r>
          </w:p>
          <w:p w14:paraId="7BA7680D" w14:textId="77777777" w:rsidR="00A93CB8" w:rsidRPr="00536E93" w:rsidRDefault="00A93CB8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             (Fixed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i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>e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5F2" w14:textId="77777777" w:rsidR="00A93CB8" w:rsidRPr="00536E93" w:rsidRDefault="00A93CB8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____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>_________________</w:t>
            </w:r>
          </w:p>
          <w:p w14:paraId="6A9E0C0E" w14:textId="77777777" w:rsidR="00A93CB8" w:rsidRPr="00536E93" w:rsidRDefault="00A93CB8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4C415871" w14:textId="77777777" w:rsidR="00A93CB8" w:rsidRPr="00536E93" w:rsidRDefault="00A93CB8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>Cost % allocation per building:</w:t>
            </w:r>
          </w:p>
          <w:p w14:paraId="01EABB59" w14:textId="77777777" w:rsidR="00A93CB8" w:rsidRPr="00536E93" w:rsidRDefault="00A93CB8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5220612" w14:textId="77777777" w:rsidR="00A93CB8" w:rsidRPr="00536E93" w:rsidRDefault="00A93CB8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Kariotis:  ________</w:t>
            </w:r>
          </w:p>
          <w:p w14:paraId="254FB7FC" w14:textId="77777777" w:rsidR="00A93CB8" w:rsidRPr="00536E93" w:rsidRDefault="00A93CB8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Innovation Center: _________</w:t>
            </w:r>
          </w:p>
          <w:p w14:paraId="7E52080C" w14:textId="77777777" w:rsidR="00A93CB8" w:rsidRPr="00536E93" w:rsidRDefault="00A93CB8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Weiss Conference Center:______</w:t>
            </w:r>
          </w:p>
          <w:p w14:paraId="2C0BBBD5" w14:textId="77777777" w:rsidR="00A93CB8" w:rsidRPr="00536E93" w:rsidRDefault="00A93CB8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C7747" w:rsidRPr="00536E93" w14:paraId="29A23A8C" w14:textId="77777777" w:rsidTr="00536E93">
        <w:trPr>
          <w:trHeight w:hRule="exact" w:val="163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154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>Hourly Rate Option</w:t>
            </w:r>
          </w:p>
          <w:p w14:paraId="2A12A615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A430E" w14:textId="77777777" w:rsidR="00CC7747" w:rsidRPr="00536E93" w:rsidRDefault="00CC7747" w:rsidP="00536E93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>Rate per man hour on an as need basis for some or all of the buildings rather than a fixed rate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83D" w14:textId="77777777" w:rsidR="00CC7747" w:rsidRPr="00536E93" w:rsidRDefault="00CC7747" w:rsidP="00536E93">
            <w:pPr>
              <w:spacing w:after="0" w:line="200" w:lineRule="exact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D59794B" w14:textId="77777777" w:rsidR="00CC7747" w:rsidRPr="00536E93" w:rsidRDefault="00CC7747" w:rsidP="00536E93">
            <w:pPr>
              <w:spacing w:after="0" w:line="200" w:lineRule="exact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C8EF2E8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  <w:p w14:paraId="7309A51D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54104CE2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Please note any other costs:  ______ ______________________________</w:t>
            </w:r>
          </w:p>
          <w:p w14:paraId="106263FA" w14:textId="77777777" w:rsidR="00CC7747" w:rsidRPr="00536E93" w:rsidRDefault="00CC7747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C7747" w:rsidRPr="00536E93" w14:paraId="6E2616BA" w14:textId="77777777" w:rsidTr="00536E93">
        <w:trPr>
          <w:trHeight w:hRule="exact" w:val="96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6B3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>Fixed Rate Extra Work Rate:</w:t>
            </w:r>
          </w:p>
          <w:p w14:paraId="371B32B3" w14:textId="77777777" w:rsidR="00CC7747" w:rsidRPr="00536E93" w:rsidRDefault="00CC7747" w:rsidP="00536E93">
            <w:pPr>
              <w:spacing w:before="17"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4D66B" w14:textId="77777777" w:rsidR="00CC7747" w:rsidRPr="00536E93" w:rsidRDefault="00CC7747" w:rsidP="00536E93">
            <w:pPr>
              <w:spacing w:after="0" w:line="240" w:lineRule="auto"/>
              <w:ind w:left="459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Per Man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Hour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fo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 E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x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tra W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o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rk above the fixed price option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951A" w14:textId="77777777" w:rsidR="00CC7747" w:rsidRPr="00536E93" w:rsidRDefault="00CC7747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EABD6" w14:textId="77777777" w:rsidR="00CC7747" w:rsidRPr="00536E93" w:rsidRDefault="00CC7747" w:rsidP="00536E93">
            <w:pPr>
              <w:spacing w:before="17"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82FCB8" w14:textId="77777777" w:rsidR="00CC7747" w:rsidRPr="00536E93" w:rsidRDefault="00CC7747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</w:tc>
      </w:tr>
      <w:tr w:rsidR="005D2BED" w:rsidRPr="00536E93" w14:paraId="33533C76" w14:textId="77777777" w:rsidTr="00536E93">
        <w:trPr>
          <w:trHeight w:hRule="exact" w:val="96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8DFA" w14:textId="77777777" w:rsidR="005D2BED" w:rsidRPr="00536E93" w:rsidRDefault="005D2BED" w:rsidP="00536E93">
            <w:pPr>
              <w:spacing w:after="0" w:line="240" w:lineRule="auto"/>
              <w:ind w:left="281" w:right="264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571B6FCB" w14:textId="66AF17F5" w:rsidR="005D2BED" w:rsidRPr="00536E93" w:rsidRDefault="005D2BED" w:rsidP="00536E93">
            <w:pPr>
              <w:spacing w:after="0" w:line="240" w:lineRule="auto"/>
              <w:ind w:right="264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461D39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for grout cleaning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;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68513AE8" w14:textId="7041A382" w:rsidR="005D2BED" w:rsidRPr="00536E93" w:rsidRDefault="005D2BED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Quote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er Squa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r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e Foo</w:t>
            </w:r>
            <w:r w:rsidR="00461D39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071" w14:textId="77777777" w:rsidR="005D2BED" w:rsidRPr="00536E93" w:rsidRDefault="005D2BED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C3C0B" w14:textId="77777777" w:rsidR="00461D39" w:rsidRPr="00536E93" w:rsidRDefault="00461D39" w:rsidP="00536E93">
            <w:pPr>
              <w:tabs>
                <w:tab w:val="left" w:pos="176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  <w:r w:rsidRPr="00536E93">
              <w:rPr>
                <w:rFonts w:asciiTheme="minorHAnsi" w:eastAsia="Arial" w:hAnsiTheme="minorHAnsi" w:cstheme="minorHAnsi"/>
                <w:spacing w:val="-2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er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s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q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u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are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f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oot</w:t>
            </w:r>
          </w:p>
          <w:p w14:paraId="0F4DB631" w14:textId="77777777" w:rsidR="00461D39" w:rsidRPr="00536E93" w:rsidRDefault="00461D39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7747" w:rsidRPr="00536E93" w14:paraId="24FED34D" w14:textId="77777777" w:rsidTr="00536E93">
        <w:trPr>
          <w:trHeight w:hRule="exact" w:val="139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F63" w14:textId="77777777" w:rsidR="00CC7747" w:rsidRPr="00536E93" w:rsidRDefault="00CC7747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ADF83" w14:textId="1286D295" w:rsidR="00CC7747" w:rsidRPr="00536E93" w:rsidRDefault="00CC7747" w:rsidP="00536E93">
            <w:pPr>
              <w:spacing w:after="0" w:line="240" w:lineRule="auto"/>
              <w:ind w:left="281" w:right="264"/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Cost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461D39"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to shampoo Carpets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;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7DFD5032" w14:textId="77777777" w:rsidR="00CC7747" w:rsidRPr="00536E93" w:rsidRDefault="00CC7747" w:rsidP="00536E93">
            <w:pPr>
              <w:spacing w:after="0" w:line="240" w:lineRule="auto"/>
              <w:ind w:right="264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Quote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er Squa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r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e Foot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or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er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Ho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u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36C" w14:textId="77777777" w:rsidR="00CC7747" w:rsidRPr="00536E93" w:rsidRDefault="00CC7747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0D0C8" w14:textId="77777777" w:rsidR="00CC7747" w:rsidRPr="00536E93" w:rsidRDefault="00CC7747" w:rsidP="00536E93">
            <w:pPr>
              <w:tabs>
                <w:tab w:val="left" w:pos="176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  <w:r w:rsidRPr="00536E93">
              <w:rPr>
                <w:rFonts w:asciiTheme="minorHAnsi" w:eastAsia="Arial" w:hAnsiTheme="minorHAnsi" w:cstheme="minorHAnsi"/>
                <w:spacing w:val="-2"/>
                <w:sz w:val="20"/>
                <w:szCs w:val="20"/>
              </w:rPr>
              <w:t>p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er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s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q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u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are 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f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oot</w:t>
            </w:r>
          </w:p>
          <w:p w14:paraId="40A63696" w14:textId="77777777" w:rsidR="00CC7747" w:rsidRPr="00536E93" w:rsidRDefault="00CC7747" w:rsidP="00536E93">
            <w:pPr>
              <w:spacing w:before="10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8FF98" w14:textId="77777777" w:rsidR="00CC7747" w:rsidRPr="00536E93" w:rsidRDefault="00CC7747" w:rsidP="00536E93">
            <w:pPr>
              <w:spacing w:after="0" w:line="240" w:lineRule="auto"/>
              <w:ind w:left="1624" w:right="1604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OR</w:t>
            </w:r>
          </w:p>
          <w:p w14:paraId="79C241A8" w14:textId="77777777" w:rsidR="00CC7747" w:rsidRPr="00536E93" w:rsidRDefault="00CC7747" w:rsidP="00536E93">
            <w:pPr>
              <w:spacing w:before="11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DC943" w14:textId="77777777" w:rsidR="00CC7747" w:rsidRPr="00536E93" w:rsidRDefault="00CC7747" w:rsidP="00536E93">
            <w:pPr>
              <w:tabs>
                <w:tab w:val="left" w:pos="188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per</w:t>
            </w:r>
            <w:r w:rsidRPr="00536E93">
              <w:rPr>
                <w:rFonts w:asciiTheme="minorHAnsi" w:eastAsia="Arial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pacing w:val="-2"/>
                <w:sz w:val="20"/>
                <w:szCs w:val="20"/>
              </w:rPr>
              <w:t>h</w:t>
            </w:r>
            <w:r w:rsidRPr="00536E93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>o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ur</w:t>
            </w:r>
          </w:p>
        </w:tc>
      </w:tr>
      <w:tr w:rsidR="002E3762" w:rsidRPr="00536E93" w14:paraId="4A27997C" w14:textId="77777777" w:rsidTr="00536E93">
        <w:trPr>
          <w:trHeight w:hRule="exact" w:val="139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2EA" w14:textId="4BBF59B9" w:rsidR="002E3762" w:rsidRPr="00536E93" w:rsidRDefault="002E3762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5DA6" w:rsidRPr="00536E93">
              <w:rPr>
                <w:rFonts w:asciiTheme="minorHAnsi" w:hAnsiTheme="minorHAnsi" w:cstheme="minorHAnsi"/>
                <w:sz w:val="20"/>
                <w:szCs w:val="20"/>
              </w:rPr>
              <w:t>Fixed rate</w:t>
            </w: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to shampoo</w:t>
            </w:r>
            <w:r w:rsidR="00755DA6"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carpets for</w:t>
            </w: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2BE0"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5D0CD3" w:rsidRPr="00536E93">
              <w:rPr>
                <w:rFonts w:asciiTheme="minorHAnsi" w:hAnsiTheme="minorHAnsi" w:cstheme="minorHAnsi"/>
                <w:sz w:val="20"/>
                <w:szCs w:val="20"/>
              </w:rPr>
              <w:t>entire building.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2F4" w14:textId="77777777" w:rsidR="00D82C1B" w:rsidRPr="00536E93" w:rsidRDefault="00D82C1B" w:rsidP="00536E93">
            <w:pPr>
              <w:spacing w:before="7" w:after="0" w:line="22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>Innovation</w:t>
            </w:r>
            <w:r w:rsidR="005D0CD3"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  <w:tbl>
            <w:tblPr>
              <w:tblpPr w:leftFromText="180" w:rightFromText="180" w:vertAnchor="text" w:horzAnchor="page" w:tblpX="2744" w:tblpY="9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30"/>
            </w:tblGrid>
            <w:tr w:rsidR="0093477E" w:rsidRPr="00536E93" w14:paraId="5DF06916" w14:textId="77777777" w:rsidTr="00175983">
              <w:trPr>
                <w:trHeight w:hRule="exact" w:val="1391"/>
              </w:trPr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E9753" w14:textId="27F93C93" w:rsidR="0093477E" w:rsidRPr="00536E93" w:rsidRDefault="0093477E" w:rsidP="00536E93">
                  <w:pPr>
                    <w:spacing w:before="7" w:after="0" w:line="220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</w:pPr>
                  <w:r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Innovation Center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$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 xml:space="preserve">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  <w:t xml:space="preserve">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</w:r>
                </w:p>
                <w:p w14:paraId="54770797" w14:textId="77777777" w:rsidR="0093477E" w:rsidRPr="00536E93" w:rsidRDefault="0093477E" w:rsidP="00536E93">
                  <w:pPr>
                    <w:spacing w:before="7" w:after="0" w:line="220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</w:pPr>
                </w:p>
                <w:p w14:paraId="263BA6E1" w14:textId="2AE7C0B0" w:rsidR="0093477E" w:rsidRPr="00536E93" w:rsidRDefault="00F72BE0" w:rsidP="00536E93">
                  <w:pPr>
                    <w:spacing w:before="7" w:after="0" w:line="220" w:lineRule="exact"/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</w:pPr>
                  <w:r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George S. </w:t>
                  </w:r>
                  <w:r w:rsidR="0093477E"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Kariotis </w:t>
                  </w:r>
                  <w:r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Center</w:t>
                  </w:r>
                  <w:r w:rsidR="0093477E"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="0093477E"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$</w:t>
                  </w:r>
                  <w:r w:rsidR="0093477E"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 xml:space="preserve"> </w:t>
                  </w:r>
                  <w:r w:rsidR="0093477E"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  <w:t xml:space="preserve"> </w:t>
                  </w:r>
                  <w:r w:rsidR="0093477E"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</w:r>
                </w:p>
                <w:p w14:paraId="48599797" w14:textId="77777777" w:rsidR="0093477E" w:rsidRPr="00536E93" w:rsidRDefault="0093477E" w:rsidP="00536E93">
                  <w:pPr>
                    <w:spacing w:before="7" w:after="0" w:line="220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92D67B4" w14:textId="3B4E8679" w:rsidR="0093477E" w:rsidRPr="00536E93" w:rsidRDefault="0093477E" w:rsidP="00536E93">
                  <w:pPr>
                    <w:spacing w:before="7" w:after="0" w:line="220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Weis</w:t>
                  </w:r>
                  <w:r w:rsidR="00F72BE0"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 Conference Center</w:t>
                  </w:r>
                  <w:r w:rsidRPr="00536E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$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 xml:space="preserve">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  <w:t xml:space="preserve"> </w:t>
                  </w:r>
                  <w:r w:rsidRPr="00536E93">
                    <w:rPr>
                      <w:rFonts w:asciiTheme="minorHAnsi" w:eastAsia="Arial" w:hAnsiTheme="minorHAnsi" w:cstheme="minorHAnsi"/>
                      <w:sz w:val="20"/>
                      <w:szCs w:val="20"/>
                      <w:u w:val="single" w:color="000000"/>
                    </w:rPr>
                    <w:tab/>
                  </w:r>
                </w:p>
              </w:tc>
            </w:tr>
          </w:tbl>
          <w:p w14:paraId="5E50505B" w14:textId="1084B811" w:rsidR="0093477E" w:rsidRPr="00536E93" w:rsidRDefault="0093477E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DA6" w:rsidRPr="00536E93" w14:paraId="73930DE4" w14:textId="77777777" w:rsidTr="00536E93">
        <w:trPr>
          <w:trHeight w:hRule="exact" w:val="139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3E66" w14:textId="71D938BA" w:rsidR="00755DA6" w:rsidRPr="00536E93" w:rsidRDefault="00755DA6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Fixed rate </w:t>
            </w:r>
            <w:r w:rsidR="00764ED6" w:rsidRPr="00536E93">
              <w:rPr>
                <w:rFonts w:asciiTheme="minorHAnsi" w:hAnsiTheme="minorHAnsi" w:cstheme="minorHAnsi"/>
                <w:sz w:val="20"/>
                <w:szCs w:val="20"/>
              </w:rPr>
              <w:t>for exterior window cleaning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6AE" w14:textId="77777777" w:rsidR="001C089A" w:rsidRPr="00536E93" w:rsidRDefault="001C089A" w:rsidP="00536E93">
            <w:pPr>
              <w:spacing w:before="7" w:after="0" w:line="22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Innovation Center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  <w:p w14:paraId="5BDD620D" w14:textId="77777777" w:rsidR="001C089A" w:rsidRPr="00536E93" w:rsidRDefault="001C089A" w:rsidP="00536E93">
            <w:pPr>
              <w:spacing w:before="7" w:after="0" w:line="22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</w:p>
          <w:p w14:paraId="57077BD7" w14:textId="77777777" w:rsidR="001C089A" w:rsidRPr="00536E93" w:rsidRDefault="001C089A" w:rsidP="00536E93">
            <w:pPr>
              <w:spacing w:before="7" w:after="0" w:line="220" w:lineRule="exact"/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George S. Kariotis Center  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  <w:p w14:paraId="5526CF41" w14:textId="77777777" w:rsidR="001C089A" w:rsidRPr="00536E93" w:rsidRDefault="001C089A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FB9AE" w14:textId="4CE9DCE2" w:rsidR="00755DA6" w:rsidRPr="00536E93" w:rsidRDefault="001C089A" w:rsidP="00536E93">
            <w:pPr>
              <w:spacing w:before="7" w:after="0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6E93">
              <w:rPr>
                <w:rFonts w:asciiTheme="minorHAnsi" w:hAnsiTheme="minorHAnsi" w:cstheme="minorHAnsi"/>
                <w:sz w:val="20"/>
                <w:szCs w:val="20"/>
              </w:rPr>
              <w:t xml:space="preserve">Weiss Conference Center  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</w:rPr>
              <w:t>$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  <w:t xml:space="preserve"> </w:t>
            </w:r>
            <w:r w:rsidRPr="00536E93">
              <w:rPr>
                <w:rFonts w:asciiTheme="minorHAnsi" w:eastAsia="Arial" w:hAnsiTheme="minorHAnsi" w:cstheme="minorHAnsi"/>
                <w:sz w:val="20"/>
                <w:szCs w:val="20"/>
                <w:u w:val="single" w:color="000000"/>
              </w:rPr>
              <w:tab/>
            </w:r>
          </w:p>
        </w:tc>
      </w:tr>
    </w:tbl>
    <w:p w14:paraId="5EFD0125" w14:textId="77777777" w:rsidR="00593685" w:rsidRPr="00536E93" w:rsidRDefault="00593685">
      <w:pPr>
        <w:rPr>
          <w:rFonts w:asciiTheme="minorHAnsi" w:hAnsiTheme="minorHAnsi" w:cstheme="minorHAnsi"/>
          <w:sz w:val="20"/>
          <w:szCs w:val="20"/>
        </w:rPr>
      </w:pPr>
    </w:p>
    <w:p w14:paraId="0C1F0E33" w14:textId="77777777" w:rsidR="002757A5" w:rsidRPr="00536E93" w:rsidRDefault="002757A5">
      <w:pPr>
        <w:rPr>
          <w:rFonts w:asciiTheme="minorHAnsi" w:hAnsiTheme="minorHAnsi" w:cstheme="minorHAnsi"/>
          <w:sz w:val="20"/>
          <w:szCs w:val="20"/>
        </w:rPr>
      </w:pPr>
    </w:p>
    <w:p w14:paraId="57F1684A" w14:textId="77777777" w:rsidR="002757A5" w:rsidRPr="00536E93" w:rsidRDefault="002757A5">
      <w:pPr>
        <w:rPr>
          <w:rFonts w:asciiTheme="minorHAnsi" w:hAnsiTheme="minorHAnsi" w:cstheme="minorHAnsi"/>
          <w:sz w:val="20"/>
          <w:szCs w:val="20"/>
        </w:rPr>
      </w:pPr>
    </w:p>
    <w:p w14:paraId="5D9F9075" w14:textId="77777777" w:rsidR="002757A5" w:rsidRPr="00536E93" w:rsidRDefault="002757A5" w:rsidP="00536E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F3AB8E4" w14:textId="5CE0B2BC" w:rsidR="002757A5" w:rsidRPr="00536E93" w:rsidRDefault="002757A5" w:rsidP="00536E93">
      <w:pPr>
        <w:pStyle w:val="Header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6E93">
        <w:rPr>
          <w:rFonts w:asciiTheme="minorHAnsi" w:hAnsiTheme="minorHAnsi" w:cstheme="minorHAnsi"/>
          <w:b/>
          <w:bCs/>
          <w:sz w:val="20"/>
          <w:szCs w:val="20"/>
        </w:rPr>
        <w:t>Alternative (Optional)</w:t>
      </w:r>
    </w:p>
    <w:p w14:paraId="2F2D6319" w14:textId="1698759A" w:rsidR="002757A5" w:rsidRPr="00536E93" w:rsidRDefault="002757A5" w:rsidP="00536E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8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3672"/>
      </w:tblGrid>
      <w:tr w:rsidR="00536E93" w:rsidRPr="00536E93" w14:paraId="4E656322" w14:textId="77777777" w:rsidTr="00536E93">
        <w:trPr>
          <w:trHeight w:hRule="exact" w:val="2580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A47" w14:textId="77777777" w:rsidR="00536E93" w:rsidRPr="00536E93" w:rsidRDefault="00536E93" w:rsidP="00536E93">
            <w:pPr>
              <w:spacing w:before="34" w:after="0" w:line="240" w:lineRule="auto"/>
              <w:ind w:left="1379" w:right="136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F6A" w14:textId="77777777" w:rsidR="00536E93" w:rsidRPr="00536E93" w:rsidRDefault="00536E93" w:rsidP="00536E93">
            <w:pPr>
              <w:tabs>
                <w:tab w:val="left" w:pos="3100"/>
              </w:tabs>
              <w:spacing w:after="0" w:line="240" w:lineRule="auto"/>
              <w:ind w:left="102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36E93" w:rsidRPr="00536E93" w14:paraId="75E9DF49" w14:textId="77777777" w:rsidTr="00536E93">
        <w:trPr>
          <w:trHeight w:hRule="exact" w:val="2016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F016" w14:textId="77777777" w:rsidR="00536E93" w:rsidRPr="00536E93" w:rsidRDefault="00536E93" w:rsidP="00536E93">
            <w:pPr>
              <w:spacing w:after="0" w:line="200" w:lineRule="exact"/>
              <w:ind w:left="14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293" w14:textId="77777777" w:rsidR="00536E93" w:rsidRPr="00536E93" w:rsidRDefault="00536E93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6E93" w:rsidRPr="00536E93" w14:paraId="2539DEC3" w14:textId="77777777" w:rsidTr="00536E93">
        <w:trPr>
          <w:trHeight w:hRule="exact" w:val="2016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E437" w14:textId="77777777" w:rsidR="00536E93" w:rsidRPr="00536E93" w:rsidRDefault="00536E93" w:rsidP="00536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CA7" w14:textId="77777777" w:rsidR="00536E93" w:rsidRPr="00536E93" w:rsidRDefault="00536E93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36E93" w:rsidRPr="00536E93" w14:paraId="776259A3" w14:textId="77777777" w:rsidTr="00536E93">
        <w:trPr>
          <w:trHeight w:hRule="exact" w:val="1672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C3E" w14:textId="77777777" w:rsidR="00536E93" w:rsidRPr="00536E93" w:rsidRDefault="00536E93" w:rsidP="00536E93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925A" w14:textId="77777777" w:rsidR="00536E93" w:rsidRPr="00536E93" w:rsidRDefault="00536E93" w:rsidP="00536E93">
            <w:pPr>
              <w:spacing w:after="0" w:line="200" w:lineRule="exac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50D47EA8" w14:textId="77777777" w:rsidR="002757A5" w:rsidRPr="00536E93" w:rsidRDefault="002757A5">
      <w:pPr>
        <w:rPr>
          <w:rFonts w:asciiTheme="minorHAnsi" w:hAnsiTheme="minorHAnsi" w:cstheme="minorHAnsi"/>
          <w:sz w:val="20"/>
          <w:szCs w:val="20"/>
        </w:rPr>
      </w:pPr>
    </w:p>
    <w:sectPr w:rsidR="002757A5" w:rsidRPr="00536E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F5A0" w14:textId="77777777" w:rsidR="003D52F9" w:rsidRDefault="003D52F9" w:rsidP="003518DE">
      <w:pPr>
        <w:spacing w:after="0" w:line="240" w:lineRule="auto"/>
      </w:pPr>
      <w:r>
        <w:separator/>
      </w:r>
    </w:p>
  </w:endnote>
  <w:endnote w:type="continuationSeparator" w:id="0">
    <w:p w14:paraId="24312D61" w14:textId="77777777" w:rsidR="003D52F9" w:rsidRDefault="003D52F9" w:rsidP="003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9846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8B8C79" w14:textId="6C00C84B" w:rsidR="00536E93" w:rsidRDefault="00536E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19B8" w14:textId="77777777" w:rsidR="00536E93" w:rsidRDefault="00536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BD72" w14:textId="77777777" w:rsidR="003D52F9" w:rsidRDefault="003D52F9" w:rsidP="003518DE">
      <w:pPr>
        <w:spacing w:after="0" w:line="240" w:lineRule="auto"/>
      </w:pPr>
      <w:r>
        <w:separator/>
      </w:r>
    </w:p>
  </w:footnote>
  <w:footnote w:type="continuationSeparator" w:id="0">
    <w:p w14:paraId="651F8D4A" w14:textId="77777777" w:rsidR="003D52F9" w:rsidRDefault="003D52F9" w:rsidP="0035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6373" w14:textId="09B656E7" w:rsidR="00536E93" w:rsidRDefault="00536E93" w:rsidP="003A2AA5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2025-GA-02</w:t>
    </w:r>
  </w:p>
  <w:p w14:paraId="101E8ADC" w14:textId="0671FCF5" w:rsidR="003A2AA5" w:rsidRPr="00536E93" w:rsidRDefault="003A2AA5" w:rsidP="003A2AA5">
    <w:pPr>
      <w:pStyle w:val="Header"/>
      <w:jc w:val="center"/>
      <w:rPr>
        <w:b/>
        <w:bCs/>
        <w:sz w:val="24"/>
        <w:szCs w:val="24"/>
        <w:u w:val="single"/>
      </w:rPr>
    </w:pPr>
    <w:r w:rsidRPr="00536E93">
      <w:rPr>
        <w:b/>
        <w:bCs/>
        <w:sz w:val="24"/>
        <w:szCs w:val="24"/>
        <w:u w:val="single"/>
      </w:rPr>
      <w:t>Attachment C</w:t>
    </w:r>
  </w:p>
  <w:p w14:paraId="7E90EB35" w14:textId="7DAA39A2" w:rsidR="00536E93" w:rsidRDefault="00536E93" w:rsidP="003A2AA5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Budget Template</w:t>
    </w:r>
  </w:p>
  <w:p w14:paraId="6504E86E" w14:textId="77777777" w:rsidR="00536E93" w:rsidRPr="003A2AA5" w:rsidRDefault="00536E93" w:rsidP="003A2AA5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47"/>
    <w:rsid w:val="000221BB"/>
    <w:rsid w:val="000824EE"/>
    <w:rsid w:val="000E7784"/>
    <w:rsid w:val="001C089A"/>
    <w:rsid w:val="002757A5"/>
    <w:rsid w:val="002B1F51"/>
    <w:rsid w:val="002E3762"/>
    <w:rsid w:val="003101ED"/>
    <w:rsid w:val="003518DE"/>
    <w:rsid w:val="003A2AA5"/>
    <w:rsid w:val="003D52F9"/>
    <w:rsid w:val="00461D39"/>
    <w:rsid w:val="00536E93"/>
    <w:rsid w:val="00541B05"/>
    <w:rsid w:val="00593685"/>
    <w:rsid w:val="005D0CD3"/>
    <w:rsid w:val="005D2BED"/>
    <w:rsid w:val="006975B8"/>
    <w:rsid w:val="00755DA6"/>
    <w:rsid w:val="00764ED6"/>
    <w:rsid w:val="0093477E"/>
    <w:rsid w:val="009B1230"/>
    <w:rsid w:val="00A81384"/>
    <w:rsid w:val="00A93CB8"/>
    <w:rsid w:val="00CC7747"/>
    <w:rsid w:val="00D352BE"/>
    <w:rsid w:val="00D82C1B"/>
    <w:rsid w:val="00DA5891"/>
    <w:rsid w:val="00DA6038"/>
    <w:rsid w:val="00DD2D23"/>
    <w:rsid w:val="00E00B8B"/>
    <w:rsid w:val="00E21C25"/>
    <w:rsid w:val="00EF500D"/>
    <w:rsid w:val="00F7002B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C8781"/>
  <w15:chartTrackingRefBased/>
  <w15:docId w15:val="{64D2859D-9C1D-4E6E-8BDC-4A3BC79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8D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8DE"/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31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AgreementNamespace xmlns="ICMAgreementNamespace">
  <meta>
    <SysId>9fa28a75-b0a0-4445-a120-4e3203f2f6b2</SysId>
    <Type>AssociatedDocument</Type>
    <EntityName>ICMPreApprovalDocument</EntityName>
    <Version>1</Version>
    <ICMDisplayName/>
  </meta>
</ICMAgreementNamespace>
</file>

<file path=customXml/itemProps1.xml><?xml version="1.0" encoding="utf-8"?>
<ds:datastoreItem xmlns:ds="http://schemas.openxmlformats.org/officeDocument/2006/customXml" ds:itemID="{ADA6AD35-9EAD-434D-B5DA-9B6B47FF3649}">
  <ds:schemaRefs>
    <ds:schemaRef ds:uri="ICMAgreement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Ticia Allain-Martin</dc:creator>
  <cp:keywords/>
  <dc:description/>
  <cp:lastModifiedBy>Kelly Kleanthous</cp:lastModifiedBy>
  <cp:revision>2</cp:revision>
  <dcterms:created xsi:type="dcterms:W3CDTF">2024-09-09T15:15:00Z</dcterms:created>
  <dcterms:modified xsi:type="dcterms:W3CDTF">2024-09-09T15:15:00Z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e5b73b53f9cf7dbaf17a268b38c901fec37cd9c571dbbfd12a8f7732bc388a4f</vt:lpwstr>
  </property>
  <property fmtid="{D5CDD505-2E9C-101B-9397-08002B2CF9AE}" pid="3" name="Type">
    <vt:lpwstr>AssociatedDocument</vt:lpwstr>
  </property>
  <property fmtid="{D5CDD505-2E9C-101B-9397-08002B2CF9AE}" pid="4" name="SysId">
    <vt:lpwstr>9fa28a75-b0a0-4445-a120-4e3203f2f6b2</vt:lpwstr>
  </property>
  <property fmtid="{D5CDD505-2E9C-101B-9397-08002B2CF9AE}" pid="5" name="EntityName">
    <vt:lpwstr>ICMPreApprovalDocument</vt:lpwstr>
  </property>
  <property fmtid="{D5CDD505-2E9C-101B-9397-08002B2CF9AE}" pid="6" name="Version">
    <vt:i4>1</vt:i4>
  </property>
</Properties>
</file>